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3</w:t>
      </w:r>
    </w:p>
    <w:p w:rsidR="00000000" w:rsidDel="00000000" w:rsidP="00000000" w:rsidRDefault="00000000" w:rsidRPr="00000000" w14:paraId="00000003">
      <w:pPr>
        <w:spacing w:after="0" w:lineRule="auto"/>
        <w:jc w:val="right"/>
        <w:rPr/>
      </w:pPr>
      <w:r w:rsidDel="00000000" w:rsidR="00000000" w:rsidRPr="00000000">
        <w:rPr>
          <w:rtl w:val="0"/>
        </w:rPr>
        <w:t xml:space="preserve">SOLICITO: Inscripción de Proyecto de Trabajo de investigación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6616700</wp:posOffset>
                </wp:positionH>
                <wp:positionV relativeFrom="paragraph">
                  <wp:posOffset>0</wp:posOffset>
                </wp:positionV>
                <wp:extent cx="186055" cy="12827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62498" y="3725390"/>
                          <a:ext cx="167005" cy="10922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6616700</wp:posOffset>
                </wp:positionH>
                <wp:positionV relativeFrom="paragraph">
                  <wp:posOffset>0</wp:posOffset>
                </wp:positionV>
                <wp:extent cx="186055" cy="128270"/>
                <wp:effectExtent b="0" l="0" r="0" t="0"/>
                <wp:wrapNone/>
                <wp:docPr id="1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055" cy="128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after="0" w:lineRule="auto"/>
        <w:jc w:val="right"/>
        <w:rPr/>
      </w:pPr>
      <w:r w:rsidDel="00000000" w:rsidR="00000000" w:rsidRPr="00000000">
        <w:rPr>
          <w:rtl w:val="0"/>
        </w:rPr>
        <w:t xml:space="preserve">Revisión del Proyecto de Trabajo de investigación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6629400</wp:posOffset>
                </wp:positionH>
                <wp:positionV relativeFrom="paragraph">
                  <wp:posOffset>0</wp:posOffset>
                </wp:positionV>
                <wp:extent cx="185420" cy="12763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62815" y="3725708"/>
                          <a:ext cx="166370" cy="10858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6629400</wp:posOffset>
                </wp:positionH>
                <wp:positionV relativeFrom="paragraph">
                  <wp:posOffset>0</wp:posOffset>
                </wp:positionV>
                <wp:extent cx="185420" cy="127635"/>
                <wp:effectExtent b="0" l="0" r="0" t="0"/>
                <wp:wrapNone/>
                <wp:docPr id="1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420" cy="127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after="0" w:lineRule="auto"/>
        <w:jc w:val="right"/>
        <w:rPr/>
      </w:pPr>
      <w:r w:rsidDel="00000000" w:rsidR="00000000" w:rsidRPr="00000000">
        <w:rPr>
          <w:rtl w:val="0"/>
        </w:rPr>
        <w:t xml:space="preserve">Inscripción al Taller de Trabajo de investigación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6629400</wp:posOffset>
                </wp:positionH>
                <wp:positionV relativeFrom="paragraph">
                  <wp:posOffset>0</wp:posOffset>
                </wp:positionV>
                <wp:extent cx="185420" cy="12763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62815" y="3725708"/>
                          <a:ext cx="166370" cy="10858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6629400</wp:posOffset>
                </wp:positionH>
                <wp:positionV relativeFrom="paragraph">
                  <wp:posOffset>0</wp:posOffset>
                </wp:positionV>
                <wp:extent cx="185420" cy="127635"/>
                <wp:effectExtent b="0" l="0" r="0" t="0"/>
                <wp:wrapNone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420" cy="127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spacing w:after="0" w:lineRule="auto"/>
        <w:jc w:val="right"/>
        <w:rPr/>
      </w:pPr>
      <w:r w:rsidDel="00000000" w:rsidR="00000000" w:rsidRPr="00000000">
        <w:rPr>
          <w:rtl w:val="0"/>
        </w:rPr>
        <w:t xml:space="preserve">Asignación de Revisor(a) de Proyecto de Trabajo de investigación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6642100</wp:posOffset>
                </wp:positionH>
                <wp:positionV relativeFrom="paragraph">
                  <wp:posOffset>12700</wp:posOffset>
                </wp:positionV>
                <wp:extent cx="185420" cy="12763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62815" y="3725708"/>
                          <a:ext cx="166370" cy="10858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6642100</wp:posOffset>
                </wp:positionH>
                <wp:positionV relativeFrom="paragraph">
                  <wp:posOffset>12700</wp:posOffset>
                </wp:positionV>
                <wp:extent cx="185420" cy="127635"/>
                <wp:effectExtent b="0" l="0" r="0" t="0"/>
                <wp:wrapNone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420" cy="127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after="0" w:lineRule="auto"/>
        <w:jc w:val="right"/>
        <w:rPr/>
      </w:pPr>
      <w:r w:rsidDel="00000000" w:rsidR="00000000" w:rsidRPr="00000000">
        <w:rPr>
          <w:rtl w:val="0"/>
        </w:rPr>
        <w:t xml:space="preserve">Sustentación de Trabajo de investigación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6629400</wp:posOffset>
                </wp:positionH>
                <wp:positionV relativeFrom="paragraph">
                  <wp:posOffset>0</wp:posOffset>
                </wp:positionV>
                <wp:extent cx="185420" cy="12763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62815" y="3725708"/>
                          <a:ext cx="166370" cy="10858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6629400</wp:posOffset>
                </wp:positionH>
                <wp:positionV relativeFrom="paragraph">
                  <wp:posOffset>0</wp:posOffset>
                </wp:positionV>
                <wp:extent cx="185420" cy="127635"/>
                <wp:effectExtent b="0" l="0" r="0" t="0"/>
                <wp:wrapNone/>
                <wp:docPr id="1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420" cy="127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rtl w:val="0"/>
        </w:rPr>
        <w:t xml:space="preserve">Mg. Gianina Farro Peña</w:t>
      </w:r>
    </w:p>
    <w:p w:rsidR="00000000" w:rsidDel="00000000" w:rsidP="00000000" w:rsidRDefault="00000000" w:rsidRPr="00000000" w14:paraId="00000009">
      <w:pPr>
        <w:spacing w:after="0" w:lineRule="auto"/>
        <w:rPr/>
      </w:pPr>
      <w:r w:rsidDel="00000000" w:rsidR="00000000" w:rsidRPr="00000000">
        <w:rPr>
          <w:rtl w:val="0"/>
        </w:rPr>
        <w:t xml:space="preserve">Vicedecana</w:t>
      </w:r>
    </w:p>
    <w:p w:rsidR="00000000" w:rsidDel="00000000" w:rsidP="00000000" w:rsidRDefault="00000000" w:rsidRPr="00000000" w14:paraId="0000000A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"/>
        <w:gridCol w:w="3402"/>
        <w:gridCol w:w="992"/>
        <w:gridCol w:w="850"/>
        <w:gridCol w:w="919"/>
        <w:gridCol w:w="782"/>
        <w:gridCol w:w="712"/>
        <w:gridCol w:w="1494"/>
        <w:tblGridChange w:id="0">
          <w:tblGrid>
            <w:gridCol w:w="1101"/>
            <w:gridCol w:w="3402"/>
            <w:gridCol w:w="992"/>
            <w:gridCol w:w="850"/>
            <w:gridCol w:w="919"/>
            <w:gridCol w:w="782"/>
            <w:gridCol w:w="712"/>
            <w:gridCol w:w="1494"/>
          </w:tblGrid>
        </w:tblGridChange>
      </w:tblGrid>
      <w:tr>
        <w:trPr>
          <w:cantSplit w:val="0"/>
          <w:trHeight w:val="5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Apellido Paterno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Apellido Materno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Año de ingreso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Programa Académico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 UPCH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Año de egreso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Teléfono</w:t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Celular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 personal</w:t>
            </w:r>
          </w:p>
        </w:tc>
        <w:tc>
          <w:tcPr>
            <w:gridSpan w:val="2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0" w:lineRule="auto"/>
        <w:rPr/>
      </w:pPr>
      <w:r w:rsidDel="00000000" w:rsidR="00000000" w:rsidRPr="00000000">
        <w:rPr>
          <w:rtl w:val="0"/>
        </w:rPr>
        <w:t xml:space="preserve">El investigador(a):</w:t>
      </w:r>
    </w:p>
    <w:p w:rsidR="00000000" w:rsidDel="00000000" w:rsidP="00000000" w:rsidRDefault="00000000" w:rsidRPr="00000000" w14:paraId="00000034">
      <w:pPr>
        <w:spacing w:after="0" w:lineRule="auto"/>
        <w:rPr/>
      </w:pPr>
      <w:r w:rsidDel="00000000" w:rsidR="00000000" w:rsidRPr="00000000">
        <w:rPr>
          <w:rtl w:val="0"/>
        </w:rPr>
        <w:t xml:space="preserve">Informan a usted sobre el trabajo de investigación:</w:t>
      </w:r>
    </w:p>
    <w:tbl>
      <w:tblPr>
        <w:tblStyle w:val="Table2"/>
        <w:tblW w:w="104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0"/>
        <w:gridCol w:w="1386"/>
        <w:gridCol w:w="1417"/>
        <w:gridCol w:w="2268"/>
        <w:gridCol w:w="425"/>
        <w:gridCol w:w="567"/>
        <w:gridCol w:w="1807"/>
        <w:tblGridChange w:id="0">
          <w:tblGrid>
            <w:gridCol w:w="2550"/>
            <w:gridCol w:w="1386"/>
            <w:gridCol w:w="1417"/>
            <w:gridCol w:w="2268"/>
            <w:gridCol w:w="425"/>
            <w:gridCol w:w="567"/>
            <w:gridCol w:w="1807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Título del proyecto (si no lo tiene mencione el área temática del trabajo)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Asesora (solo si lo tiene)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Código SIDISI (solo si lo tiene)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Presentado al CIE-UPCH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Fecha:</w:t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Aprobado por CIE-UPCH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Aprobado por otro comité de ética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Fecha: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proyecto o Trabajo de investigación es para obtener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Título de Segunda Especialidad Profesional de Enfermería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completo de la Especialidad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spacing w:after="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400" cy="254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2733" y="3780000"/>
                          <a:ext cx="6566534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808080"/>
                          </a:solidFill>
                          <a:prstDash val="dash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400" cy="25400"/>
                <wp:effectExtent b="0" l="0" r="0" t="0"/>
                <wp:wrapNone/>
                <wp:docPr id="1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0">
      <w:pPr>
        <w:spacing w:after="0" w:lineRule="auto"/>
        <w:rPr/>
      </w:pPr>
      <w:r w:rsidDel="00000000" w:rsidR="00000000" w:rsidRPr="00000000">
        <w:rPr>
          <w:rtl w:val="0"/>
        </w:rPr>
        <w:t xml:space="preserve">Designación del Asesor</w:t>
      </w:r>
    </w:p>
    <w:p w:rsidR="00000000" w:rsidDel="00000000" w:rsidP="00000000" w:rsidRDefault="00000000" w:rsidRPr="00000000" w14:paraId="00000061">
      <w:pPr>
        <w:spacing w:after="0" w:lineRule="auto"/>
        <w:rPr/>
      </w:pPr>
      <w:r w:rsidDel="00000000" w:rsidR="00000000" w:rsidRPr="00000000">
        <w:rPr>
          <w:rtl w:val="0"/>
        </w:rPr>
        <w:t xml:space="preserve">(Para ser llenado por la UICT – FAENF – UPCH)</w:t>
      </w:r>
    </w:p>
    <w:tbl>
      <w:tblPr>
        <w:tblStyle w:val="Table3"/>
        <w:tblW w:w="10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0"/>
        <w:gridCol w:w="7684"/>
        <w:tblGridChange w:id="0">
          <w:tblGrid>
            <w:gridCol w:w="2660"/>
            <w:gridCol w:w="7684"/>
          </w:tblGrid>
        </w:tblGridChange>
      </w:tblGrid>
      <w:tr>
        <w:trPr>
          <w:cantSplit w:val="0"/>
          <w:trHeight w:val="4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Asesora Sugerida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Asesora Designada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Observaciones (horas)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Atentamente,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400" cy="254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5230" y="3780000"/>
                          <a:ext cx="21615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80808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400" cy="25400"/>
                <wp:effectExtent b="0" l="0" r="0" t="0"/>
                <wp:wrapNone/>
                <wp:docPr id="1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Lima _____ de _________________ del 2022                                                                    Firma del(a) estudiante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6838" w:w="11906" w:orient="portrait"/>
      <w:pgMar w:bottom="709" w:top="510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177800</wp:posOffset>
              </wp:positionH>
              <wp:positionV relativeFrom="paragraph">
                <wp:posOffset>25400</wp:posOffset>
              </wp:positionV>
              <wp:extent cx="6277610" cy="375285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2216720" y="3601883"/>
                        <a:ext cx="6258560" cy="356235"/>
                      </a:xfrm>
                      <a:custGeom>
                        <a:rect b="b" l="l" r="r" t="t"/>
                        <a:pathLst>
                          <a:path extrusionOk="0" h="356235" w="6258560">
                            <a:moveTo>
                              <a:pt x="0" y="0"/>
                            </a:moveTo>
                            <a:lnTo>
                              <a:pt x="0" y="356235"/>
                            </a:lnTo>
                            <a:lnTo>
                              <a:pt x="6258560" y="356235"/>
                            </a:lnTo>
                            <a:lnTo>
                              <a:pt x="625856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00000953674316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Prohibido la reproducción parcial o total de este documento sin la autorización de la Unidad de Investigación, Ciencia y Tecnología de la Facultad de Enfermería de la Universidad Peruana Cayetano Heredia - UPCH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177800</wp:posOffset>
              </wp:positionH>
              <wp:positionV relativeFrom="paragraph">
                <wp:posOffset>25400</wp:posOffset>
              </wp:positionV>
              <wp:extent cx="6277610" cy="375285"/>
              <wp:effectExtent b="0" l="0" r="0" t="0"/>
              <wp:wrapNone/>
              <wp:docPr id="1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77610" cy="3752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/>
    </w:pPr>
    <w:r w:rsidDel="00000000" w:rsidR="00000000" w:rsidRPr="00000000">
      <w:rPr>
        <w:rtl w:val="0"/>
      </w:rPr>
    </w:r>
  </w:p>
  <w:tbl>
    <w:tblPr>
      <w:tblStyle w:val="Table4"/>
      <w:tblW w:w="10738.000000000002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tblBorders>
      <w:tblLayout w:type="fixed"/>
      <w:tblLook w:val="0000"/>
    </w:tblPr>
    <w:tblGrid>
      <w:gridCol w:w="2924"/>
      <w:gridCol w:w="5043"/>
      <w:gridCol w:w="2771"/>
      <w:tblGridChange w:id="0">
        <w:tblGrid>
          <w:gridCol w:w="2924"/>
          <w:gridCol w:w="5043"/>
          <w:gridCol w:w="2771"/>
        </w:tblGrid>
      </w:tblGridChange>
    </w:tblGrid>
    <w:tr>
      <w:trPr>
        <w:cantSplit w:val="0"/>
        <w:trHeight w:val="311" w:hRule="atLeast"/>
        <w:tblHeader w:val="0"/>
      </w:trPr>
      <w:tc>
        <w:tcPr>
          <w:vMerge w:val="restart"/>
          <w:tcBorders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6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  <w:tab w:val="right" w:pos="9757"/>
            </w:tabs>
            <w:spacing w:after="0" w:line="240" w:lineRule="auto"/>
            <w:ind w:left="-18" w:firstLine="0"/>
            <w:jc w:val="center"/>
            <w:rPr>
              <w:color w:val="000000"/>
              <w:sz w:val="20"/>
              <w:szCs w:val="20"/>
            </w:rPr>
          </w:pPr>
          <w:r w:rsidDel="00000000" w:rsidR="00000000" w:rsidRPr="00000000">
            <w:rPr>
              <w:color w:val="000000"/>
              <w:sz w:val="20"/>
              <w:szCs w:val="20"/>
            </w:rPr>
            <w:drawing>
              <wp:inline distB="0" distT="0" distL="0" distR="0">
                <wp:extent cx="1689735" cy="519430"/>
                <wp:effectExtent b="0" l="0" r="0" t="0"/>
                <wp:docPr id="1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735" cy="5194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6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0" w:line="240" w:lineRule="auto"/>
            <w:ind w:left="-18" w:firstLine="0"/>
            <w:jc w:val="center"/>
            <w:rPr>
              <w:b w:val="1"/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FACULTAD DE ENFERMERIA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6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0" w:line="240" w:lineRule="auto"/>
            <w:ind w:left="-18" w:firstLine="0"/>
            <w:rPr>
              <w:color w:val="ff0000"/>
              <w:sz w:val="16"/>
              <w:szCs w:val="16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Código: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21" w:hRule="atLeast"/>
        <w:tblHeader w:val="0"/>
      </w:trPr>
      <w:tc>
        <w:tcPr>
          <w:vMerge w:val="continue"/>
          <w:tcBorders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6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ff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7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0" w:line="240" w:lineRule="auto"/>
            <w:ind w:left="-18" w:firstLine="0"/>
            <w:jc w:val="center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SISTEMA DE GESTION DE LA CALIDAD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7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0" w:line="240" w:lineRule="auto"/>
            <w:ind w:left="-18" w:firstLine="0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Fecha: </w:t>
          </w:r>
        </w:p>
      </w:tc>
    </w:tr>
    <w:tr>
      <w:trPr>
        <w:cantSplit w:val="0"/>
        <w:trHeight w:val="85" w:hRule="atLeast"/>
        <w:tblHeader w:val="0"/>
      </w:trPr>
      <w:tc>
        <w:tcPr>
          <w:vMerge w:val="continue"/>
          <w:tcBorders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7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7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0" w:line="240" w:lineRule="auto"/>
            <w:ind w:left="-18" w:firstLine="0"/>
            <w:jc w:val="center"/>
            <w:rPr>
              <w:b w:val="1"/>
              <w:color w:val="000000"/>
              <w:sz w:val="16"/>
              <w:szCs w:val="16"/>
            </w:rPr>
          </w:pPr>
          <w:r w:rsidDel="00000000" w:rsidR="00000000" w:rsidRPr="00000000">
            <w:rPr>
              <w:b w:val="1"/>
              <w:color w:val="000000"/>
              <w:sz w:val="16"/>
              <w:szCs w:val="16"/>
              <w:rtl w:val="0"/>
            </w:rPr>
            <w:t xml:space="preserve">NORMAS Y PROCEDIMIENTOS DEL TRABAJO DE INVESTIGACIÓN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74">
          <w:pPr>
            <w:widowControl w:val="0"/>
            <w:tabs>
              <w:tab w:val="left" w:pos="1040"/>
              <w:tab w:val="left" w:pos="2177"/>
              <w:tab w:val="left" w:pos="2700"/>
            </w:tabs>
            <w:ind w:left="-18" w:firstLine="0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División: Unidad de Investigación, Ciencia y Tecnología</w:t>
          </w:r>
        </w:p>
      </w:tc>
    </w:tr>
    <w:tr>
      <w:trPr>
        <w:cantSplit w:val="0"/>
        <w:trHeight w:val="85" w:hRule="atLeast"/>
        <w:tblHeader w:val="0"/>
      </w:trPr>
      <w:tc>
        <w:tcPr>
          <w:vMerge w:val="continue"/>
          <w:tcBorders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7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7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7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spacing w:after="0" w:line="240" w:lineRule="auto"/>
            <w:ind w:left="-18" w:right="-63" w:firstLine="0"/>
            <w:jc w:val="center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Página </w:t>
          </w:r>
          <w:r w:rsidDel="00000000" w:rsidR="00000000" w:rsidRPr="00000000">
            <w:rPr>
              <w:b w:val="1"/>
              <w:color w:val="000000"/>
              <w:sz w:val="16"/>
              <w:szCs w:val="16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color w:val="000000"/>
              <w:sz w:val="16"/>
              <w:szCs w:val="16"/>
              <w:rtl w:val="0"/>
            </w:rPr>
            <w:t xml:space="preserve"> de </w:t>
          </w:r>
          <w:r w:rsidDel="00000000" w:rsidR="00000000" w:rsidRPr="00000000">
            <w:rPr>
              <w:color w:val="00000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E3D07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aconcuadrcula">
    <w:name w:val="Table Grid"/>
    <w:basedOn w:val="Tablanormal"/>
    <w:uiPriority w:val="59"/>
    <w:rsid w:val="0004580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nhideWhenUsed w:val="1"/>
    <w:rsid w:val="00045801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rsid w:val="00045801"/>
  </w:style>
  <w:style w:type="paragraph" w:styleId="Piedepgina">
    <w:name w:val="footer"/>
    <w:basedOn w:val="Normal"/>
    <w:link w:val="PiedepginaCar"/>
    <w:uiPriority w:val="99"/>
    <w:unhideWhenUsed w:val="1"/>
    <w:rsid w:val="00045801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4580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04580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045801"/>
    <w:rPr>
      <w:rFonts w:ascii="Tahoma" w:cs="Tahoma" w:hAnsi="Tahoma"/>
      <w:sz w:val="16"/>
      <w:szCs w:val="16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2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9.png"/><Relationship Id="rId8" Type="http://schemas.openxmlformats.org/officeDocument/2006/relationships/image" Target="media/image5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DdMyvk83ajd5OtNM72DeV6+q8g==">AMUW2mUU+qnuJTJjGSR5GvHq8CmCo8xggjACbpUOfJtiN2ffCZbN4zxFB14rf1e2bymdM63lonThh/Nafk+i6a1YRE9izapJfqh8mcELut4u8bJUDUdeBk4=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2021-06-22T19:23:00Z</dcterms:created>
  <dc:creator>Luffi</dc:creator>
</cp:coreProperties>
</file>